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96" w:rsidRDefault="00C01096">
      <w:pPr>
        <w:pStyle w:val="a4"/>
        <w:pageBreakBefore/>
        <w:jc w:val="center"/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申請再生能源發電設備同意備案使用公司專用章授權書</w:t>
      </w:r>
    </w:p>
    <w:p w:rsidR="00C01096" w:rsidRDefault="00C01096">
      <w:pPr>
        <w:pStyle w:val="a4"/>
        <w:snapToGrid w:val="0"/>
        <w:spacing w:line="360" w:lineRule="auto"/>
        <w:jc w:val="both"/>
        <w:rPr>
          <w:rFonts w:eastAsia="標楷體"/>
          <w:b/>
          <w:sz w:val="16"/>
          <w:szCs w:val="32"/>
        </w:rPr>
      </w:pPr>
    </w:p>
    <w:p w:rsidR="00C01096" w:rsidRDefault="00C01096">
      <w:pPr>
        <w:pStyle w:val="a4"/>
        <w:snapToGrid w:val="0"/>
        <w:spacing w:line="360" w:lineRule="auto"/>
        <w:jc w:val="both"/>
      </w:pPr>
      <w:r>
        <w:rPr>
          <w:rFonts w:eastAsia="標楷體"/>
          <w:sz w:val="32"/>
          <w:szCs w:val="32"/>
        </w:rPr>
        <w:t xml:space="preserve">　　本公司為申請再生能源發電設備同意備案，授權原應使用公司登記之公司及負責人印鑑章用印之相關申請文件，改用本公司及負責人另一專用章</w:t>
      </w:r>
      <w:proofErr w:type="gramStart"/>
      <w:r>
        <w:rPr>
          <w:rFonts w:eastAsia="標楷體"/>
          <w:sz w:val="32"/>
          <w:szCs w:val="32"/>
        </w:rPr>
        <w:t>或便章替代</w:t>
      </w:r>
      <w:proofErr w:type="gramEnd"/>
      <w:r>
        <w:rPr>
          <w:rFonts w:eastAsia="標楷體"/>
          <w:sz w:val="32"/>
          <w:szCs w:val="32"/>
        </w:rPr>
        <w:t>，並自本授權書填寫日期為生效日期，經專用章</w:t>
      </w:r>
      <w:proofErr w:type="gramStart"/>
      <w:r>
        <w:rPr>
          <w:rFonts w:eastAsia="標楷體"/>
          <w:sz w:val="32"/>
          <w:szCs w:val="32"/>
        </w:rPr>
        <w:t>或便章用印</w:t>
      </w:r>
      <w:proofErr w:type="gramEnd"/>
      <w:r>
        <w:rPr>
          <w:rFonts w:eastAsia="標楷體"/>
          <w:sz w:val="32"/>
          <w:szCs w:val="32"/>
        </w:rPr>
        <w:t>之文件，本公司皆無條件同意等同使用公司及負責人印鑑章用印之效力，特立此一授權書。</w:t>
      </w:r>
    </w:p>
    <w:p w:rsidR="00C01096" w:rsidRDefault="00C01096">
      <w:pPr>
        <w:pStyle w:val="a4"/>
        <w:snapToGrid w:val="0"/>
        <w:spacing w:line="360" w:lineRule="auto"/>
      </w:pPr>
      <w:r>
        <w:rPr>
          <w:rFonts w:eastAsia="標楷體"/>
          <w:sz w:val="32"/>
          <w:szCs w:val="32"/>
        </w:rPr>
        <w:t>此致</w:t>
      </w:r>
    </w:p>
    <w:p w:rsidR="00C01096" w:rsidRDefault="00DF3859">
      <w:pPr>
        <w:pStyle w:val="a4"/>
        <w:snapToGrid w:val="0"/>
        <w:spacing w:line="360" w:lineRule="auto"/>
      </w:pPr>
      <w:r>
        <w:rPr>
          <w:rStyle w:val="a3"/>
          <w:rFonts w:eastAsia="標楷體" w:hint="eastAsia"/>
          <w:sz w:val="32"/>
          <w:szCs w:val="32"/>
        </w:rPr>
        <w:t>雲林縣</w:t>
      </w:r>
      <w:r w:rsidR="00C01096">
        <w:rPr>
          <w:rStyle w:val="a3"/>
          <w:rFonts w:eastAsia="標楷體"/>
          <w:sz w:val="32"/>
          <w:szCs w:val="32"/>
        </w:rPr>
        <w:t>政府</w:t>
      </w:r>
    </w:p>
    <w:p w:rsidR="00C01096" w:rsidRDefault="00C01096">
      <w:pPr>
        <w:pStyle w:val="a4"/>
        <w:snapToGrid w:val="0"/>
        <w:spacing w:line="360" w:lineRule="auto"/>
        <w:rPr>
          <w:rFonts w:eastAsia="標楷體"/>
        </w:rPr>
      </w:pPr>
    </w:p>
    <w:p w:rsidR="00C01096" w:rsidRDefault="00C01096">
      <w:pPr>
        <w:pStyle w:val="a4"/>
        <w:snapToGrid w:val="0"/>
        <w:spacing w:line="360" w:lineRule="auto"/>
        <w:ind w:left="6880" w:right="4059" w:hanging="6880"/>
      </w:pPr>
      <w:r>
        <w:rPr>
          <w:rFonts w:eastAsia="標楷體"/>
          <w:sz w:val="32"/>
          <w:szCs w:val="32"/>
        </w:rPr>
        <w:t>授權公司</w:t>
      </w:r>
    </w:p>
    <w:p w:rsidR="00C01096" w:rsidRDefault="00C01096">
      <w:pPr>
        <w:pStyle w:val="a4"/>
        <w:snapToGrid w:val="0"/>
        <w:spacing w:line="360" w:lineRule="auto"/>
        <w:ind w:left="6880" w:right="4059" w:hanging="6880"/>
      </w:pPr>
      <w:r>
        <w:rPr>
          <w:rFonts w:eastAsia="標楷體"/>
          <w:sz w:val="32"/>
          <w:szCs w:val="32"/>
        </w:rPr>
        <w:t>公司名稱：</w:t>
      </w:r>
    </w:p>
    <w:p w:rsidR="00C01096" w:rsidRDefault="00C01096">
      <w:pPr>
        <w:pStyle w:val="a4"/>
        <w:snapToGrid w:val="0"/>
        <w:spacing w:line="360" w:lineRule="auto"/>
        <w:ind w:left="6880" w:right="4059" w:hanging="6880"/>
      </w:pPr>
      <w:r>
        <w:rPr>
          <w:rFonts w:eastAsia="標楷體"/>
          <w:sz w:val="32"/>
          <w:szCs w:val="32"/>
        </w:rPr>
        <w:t>公司統一編號：</w:t>
      </w:r>
    </w:p>
    <w:p w:rsidR="00C01096" w:rsidRDefault="00C01096">
      <w:pPr>
        <w:pStyle w:val="a4"/>
        <w:snapToGrid w:val="0"/>
        <w:spacing w:line="360" w:lineRule="auto"/>
        <w:ind w:left="6880" w:right="4059" w:hanging="6880"/>
      </w:pPr>
      <w:r>
        <w:rPr>
          <w:rFonts w:eastAsia="標楷體"/>
          <w:sz w:val="32"/>
          <w:szCs w:val="32"/>
        </w:rPr>
        <w:t>公司負責人或法定代理人：</w:t>
      </w:r>
    </w:p>
    <w:p w:rsidR="00C01096" w:rsidRDefault="00C01096">
      <w:pPr>
        <w:pStyle w:val="a4"/>
        <w:snapToGrid w:val="0"/>
        <w:spacing w:line="360" w:lineRule="auto"/>
        <w:ind w:left="6880" w:right="3628" w:hanging="6880"/>
      </w:pPr>
      <w:r>
        <w:rPr>
          <w:rFonts w:eastAsia="標楷體"/>
          <w:sz w:val="32"/>
          <w:szCs w:val="32"/>
        </w:rPr>
        <w:t>（公司登記使用之公司及負責人印鑑）</w:t>
      </w:r>
    </w:p>
    <w:p w:rsidR="00C01096" w:rsidRDefault="00C01096">
      <w:pPr>
        <w:pStyle w:val="a4"/>
        <w:spacing w:line="400" w:lineRule="exact"/>
      </w:pPr>
    </w:p>
    <w:p w:rsidR="00C01096" w:rsidRDefault="00C01096">
      <w:pPr>
        <w:pStyle w:val="a4"/>
        <w:spacing w:line="400" w:lineRule="exact"/>
      </w:pPr>
      <w:r>
        <w:rPr>
          <w:rStyle w:val="a3"/>
          <w:rFonts w:eastAsia="標楷體"/>
          <w:sz w:val="32"/>
          <w:szCs w:val="32"/>
        </w:rPr>
        <w:t>(</w:t>
      </w:r>
      <w:r>
        <w:rPr>
          <w:rStyle w:val="a3"/>
          <w:rFonts w:eastAsia="標楷體"/>
          <w:sz w:val="32"/>
          <w:szCs w:val="32"/>
        </w:rPr>
        <w:t>太陽光電發電設備專用章</w:t>
      </w:r>
      <w:proofErr w:type="gramStart"/>
      <w:r>
        <w:rPr>
          <w:rStyle w:val="a3"/>
          <w:rFonts w:eastAsia="標楷體"/>
          <w:sz w:val="32"/>
          <w:szCs w:val="32"/>
        </w:rPr>
        <w:t>或便章</w:t>
      </w:r>
      <w:proofErr w:type="gramEnd"/>
      <w:r>
        <w:rPr>
          <w:rStyle w:val="a3"/>
          <w:rFonts w:eastAsia="標楷體"/>
          <w:sz w:val="32"/>
          <w:szCs w:val="32"/>
        </w:rPr>
        <w:t>)</w:t>
      </w:r>
    </w:p>
    <w:p w:rsidR="00C01096" w:rsidRDefault="00C01096">
      <w:pPr>
        <w:pStyle w:val="a4"/>
        <w:spacing w:line="400" w:lineRule="exact"/>
        <w:rPr>
          <w:rFonts w:eastAsia="標楷體"/>
        </w:rPr>
      </w:pPr>
    </w:p>
    <w:p w:rsidR="00C01096" w:rsidRDefault="00C01096">
      <w:pPr>
        <w:pStyle w:val="a4"/>
        <w:spacing w:line="400" w:lineRule="exact"/>
        <w:rPr>
          <w:rFonts w:eastAsia="標楷體"/>
        </w:rPr>
      </w:pPr>
    </w:p>
    <w:p w:rsidR="00C01096" w:rsidRDefault="00C01096">
      <w:pPr>
        <w:pStyle w:val="a4"/>
        <w:spacing w:line="400" w:lineRule="exact"/>
        <w:rPr>
          <w:rFonts w:eastAsia="標楷體"/>
        </w:rPr>
      </w:pPr>
    </w:p>
    <w:p w:rsidR="00C01096" w:rsidRDefault="00C01096">
      <w:pPr>
        <w:pStyle w:val="a4"/>
        <w:spacing w:line="400" w:lineRule="exact"/>
        <w:rPr>
          <w:rFonts w:eastAsia="標楷體"/>
        </w:rPr>
      </w:pPr>
    </w:p>
    <w:p w:rsidR="00C01096" w:rsidRDefault="00C01096">
      <w:pPr>
        <w:pStyle w:val="a4"/>
        <w:spacing w:line="400" w:lineRule="exact"/>
        <w:rPr>
          <w:rFonts w:eastAsia="標楷體" w:hint="eastAsia"/>
        </w:rPr>
      </w:pPr>
    </w:p>
    <w:p w:rsidR="00955DC5" w:rsidRDefault="00955DC5">
      <w:pPr>
        <w:pStyle w:val="a4"/>
        <w:spacing w:line="400" w:lineRule="exact"/>
        <w:rPr>
          <w:rFonts w:eastAsia="標楷體" w:hint="eastAsia"/>
        </w:rPr>
      </w:pPr>
    </w:p>
    <w:p w:rsidR="00955DC5" w:rsidRDefault="00955DC5">
      <w:pPr>
        <w:pStyle w:val="a4"/>
        <w:spacing w:line="400" w:lineRule="exact"/>
        <w:rPr>
          <w:rFonts w:eastAsia="標楷體" w:hint="eastAsia"/>
        </w:rPr>
      </w:pPr>
    </w:p>
    <w:p w:rsidR="00955DC5" w:rsidRDefault="00955DC5">
      <w:pPr>
        <w:pStyle w:val="a4"/>
        <w:spacing w:line="400" w:lineRule="exact"/>
        <w:rPr>
          <w:rFonts w:eastAsia="標楷體" w:hint="eastAsia"/>
        </w:rPr>
      </w:pPr>
    </w:p>
    <w:p w:rsidR="00955DC5" w:rsidRDefault="00955DC5">
      <w:pPr>
        <w:pStyle w:val="a4"/>
        <w:spacing w:line="400" w:lineRule="exact"/>
        <w:rPr>
          <w:rFonts w:eastAsia="標楷體" w:hint="eastAsia"/>
        </w:rPr>
      </w:pPr>
    </w:p>
    <w:p w:rsidR="00955DC5" w:rsidRPr="00955DC5" w:rsidRDefault="00955DC5">
      <w:pPr>
        <w:pStyle w:val="a4"/>
        <w:spacing w:line="400" w:lineRule="exact"/>
        <w:rPr>
          <w:rFonts w:eastAsia="標楷體"/>
        </w:rPr>
      </w:pPr>
    </w:p>
    <w:p w:rsidR="00C01096" w:rsidRDefault="00C01096">
      <w:pPr>
        <w:pStyle w:val="a4"/>
        <w:tabs>
          <w:tab w:val="left" w:pos="851"/>
        </w:tabs>
        <w:snapToGrid w:val="0"/>
        <w:jc w:val="center"/>
      </w:pPr>
      <w:r>
        <w:rPr>
          <w:rFonts w:eastAsia="標楷體"/>
          <w:sz w:val="32"/>
          <w:szCs w:val="32"/>
        </w:rPr>
        <w:t xml:space="preserve">中　　華　　民　　國　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　年　　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月　　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日</w:t>
      </w:r>
    </w:p>
    <w:sectPr w:rsidR="00C01096">
      <w:pgSz w:w="11906" w:h="16838"/>
      <w:pgMar w:top="1247" w:right="1418" w:bottom="1247" w:left="1418" w:header="720" w:footer="720" w:gutter="0"/>
      <w:cols w:space="72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BE" w:rsidRDefault="007F6ABE" w:rsidP="00955DC5">
      <w:r>
        <w:separator/>
      </w:r>
    </w:p>
  </w:endnote>
  <w:endnote w:type="continuationSeparator" w:id="0">
    <w:p w:rsidR="007F6ABE" w:rsidRDefault="007F6ABE" w:rsidP="0095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BE" w:rsidRDefault="007F6ABE" w:rsidP="00955DC5">
      <w:r>
        <w:separator/>
      </w:r>
    </w:p>
  </w:footnote>
  <w:footnote w:type="continuationSeparator" w:id="0">
    <w:p w:rsidR="007F6ABE" w:rsidRDefault="007F6ABE" w:rsidP="00955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C5"/>
    <w:rsid w:val="007F6ABE"/>
    <w:rsid w:val="0085724D"/>
    <w:rsid w:val="00955DC5"/>
    <w:rsid w:val="00C01096"/>
    <w:rsid w:val="00DF3859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55DC5"/>
    <w:rPr>
      <w:rFonts w:ascii="Calibri" w:eastAsia="新細明體" w:hAnsi="Calibri"/>
      <w:kern w:val="1"/>
    </w:rPr>
  </w:style>
  <w:style w:type="paragraph" w:styleId="a7">
    <w:name w:val="footer"/>
    <w:basedOn w:val="a"/>
    <w:link w:val="a8"/>
    <w:uiPriority w:val="99"/>
    <w:unhideWhenUsed/>
    <w:rsid w:val="0095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55DC5"/>
    <w:rPr>
      <w:rFonts w:ascii="Calibri" w:eastAsia="新細明體" w:hAnsi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55DC5"/>
    <w:rPr>
      <w:rFonts w:ascii="Calibri" w:eastAsia="新細明體" w:hAnsi="Calibri"/>
      <w:kern w:val="1"/>
    </w:rPr>
  </w:style>
  <w:style w:type="paragraph" w:styleId="a7">
    <w:name w:val="footer"/>
    <w:basedOn w:val="a"/>
    <w:link w:val="a8"/>
    <w:uiPriority w:val="99"/>
    <w:unhideWhenUsed/>
    <w:rsid w:val="0095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55DC5"/>
    <w:rPr>
      <w:rFonts w:ascii="Calibri" w:eastAsia="新細明體" w:hAnsi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yiju.lai</dc:creator>
  <cp:lastModifiedBy>王致崴</cp:lastModifiedBy>
  <cp:revision>2</cp:revision>
  <cp:lastPrinted>2020-01-17T01:27:00Z</cp:lastPrinted>
  <dcterms:created xsi:type="dcterms:W3CDTF">2020-01-17T01:37:00Z</dcterms:created>
  <dcterms:modified xsi:type="dcterms:W3CDTF">2020-01-17T01:37:00Z</dcterms:modified>
</cp:coreProperties>
</file>