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B02CD" w14:textId="77777777" w:rsidR="00B05742" w:rsidRDefault="00F263D2">
      <w:pPr>
        <w:spacing w:line="500" w:lineRule="exact"/>
      </w:pPr>
      <w:bookmarkStart w:id="0" w:name="_Hlk121601069"/>
      <w:bookmarkStart w:id="1" w:name="_GoBack"/>
      <w:bookmarkEnd w:id="1"/>
      <w:r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>附件五</w:t>
      </w:r>
      <w:r>
        <w:rPr>
          <w:rFonts w:eastAsia="標楷體"/>
          <w:szCs w:val="24"/>
        </w:rPr>
        <w:t xml:space="preserve"> </w:t>
      </w:r>
    </w:p>
    <w:p w14:paraId="71DB02CE" w14:textId="77777777" w:rsidR="00B05742" w:rsidRDefault="00F263D2">
      <w:pPr>
        <w:jc w:val="center"/>
      </w:pPr>
      <w:r>
        <w:rPr>
          <w:rFonts w:eastAsia="標楷體"/>
          <w:b/>
          <w:sz w:val="36"/>
          <w:szCs w:val="36"/>
        </w:rPr>
        <w:t>雲林縣環境教育基金補助計畫申請計畫書</w:t>
      </w:r>
    </w:p>
    <w:p w14:paraId="71DB02CF" w14:textId="77777777" w:rsidR="00B05742" w:rsidRDefault="00F263D2">
      <w:pPr>
        <w:pStyle w:val="a3"/>
        <w:numPr>
          <w:ilvl w:val="0"/>
          <w:numId w:val="2"/>
        </w:numPr>
        <w:spacing w:line="48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計畫名稱：</w:t>
      </w:r>
    </w:p>
    <w:p w14:paraId="71DB02D0" w14:textId="77777777" w:rsidR="00B05742" w:rsidRDefault="00F263D2">
      <w:pPr>
        <w:pStyle w:val="a3"/>
        <w:numPr>
          <w:ilvl w:val="0"/>
          <w:numId w:val="2"/>
        </w:numPr>
        <w:spacing w:line="48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計畫緣起：</w:t>
      </w:r>
    </w:p>
    <w:p w14:paraId="71DB02D1" w14:textId="77777777" w:rsidR="00B05742" w:rsidRDefault="00F263D2">
      <w:pPr>
        <w:pStyle w:val="a3"/>
        <w:numPr>
          <w:ilvl w:val="0"/>
          <w:numId w:val="2"/>
        </w:numPr>
        <w:spacing w:line="48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計畫目標：</w:t>
      </w:r>
    </w:p>
    <w:p w14:paraId="71DB02D2" w14:textId="77777777" w:rsidR="00B05742" w:rsidRDefault="00F263D2">
      <w:pPr>
        <w:pStyle w:val="a3"/>
        <w:numPr>
          <w:ilvl w:val="0"/>
          <w:numId w:val="2"/>
        </w:numPr>
        <w:spacing w:line="48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工作內容及項目：</w:t>
      </w:r>
    </w:p>
    <w:p w14:paraId="71DB02D3" w14:textId="77777777" w:rsidR="00B05742" w:rsidRDefault="00F263D2">
      <w:pPr>
        <w:pStyle w:val="a3"/>
        <w:numPr>
          <w:ilvl w:val="1"/>
          <w:numId w:val="2"/>
        </w:numPr>
        <w:spacing w:line="48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主辦單位:</w:t>
      </w:r>
    </w:p>
    <w:p w14:paraId="71DB02D4" w14:textId="77777777" w:rsidR="00B05742" w:rsidRDefault="00F263D2">
      <w:pPr>
        <w:pStyle w:val="a3"/>
        <w:numPr>
          <w:ilvl w:val="1"/>
          <w:numId w:val="2"/>
        </w:numPr>
        <w:spacing w:line="48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指導單位:雲林縣環境保護局</w:t>
      </w:r>
    </w:p>
    <w:p w14:paraId="71DB02D5" w14:textId="77777777" w:rsidR="00B05742" w:rsidRDefault="00F263D2">
      <w:pPr>
        <w:pStyle w:val="a3"/>
        <w:numPr>
          <w:ilvl w:val="1"/>
          <w:numId w:val="2"/>
        </w:numPr>
        <w:spacing w:line="48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計畫期程:自核定日起至民國</w:t>
      </w:r>
      <w:r>
        <w:rPr>
          <w:rFonts w:ascii="標楷體" w:eastAsia="標楷體" w:hAnsi="標楷體"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年</w:t>
      </w:r>
      <w:r>
        <w:rPr>
          <w:rFonts w:ascii="標楷體" w:eastAsia="標楷體" w:hAnsi="標楷體" w:cs="標楷體"/>
          <w:kern w:val="0"/>
          <w:sz w:val="28"/>
          <w:szCs w:val="28"/>
          <w:u w:val="single"/>
        </w:rPr>
        <w:t>11</w:t>
      </w:r>
      <w:r>
        <w:rPr>
          <w:rFonts w:ascii="標楷體" w:eastAsia="標楷體" w:hAnsi="標楷體" w:cs="標楷體"/>
          <w:kern w:val="0"/>
          <w:sz w:val="28"/>
          <w:szCs w:val="28"/>
        </w:rPr>
        <w:t>月</w:t>
      </w:r>
      <w:r>
        <w:rPr>
          <w:rFonts w:ascii="標楷體" w:eastAsia="標楷體" w:hAnsi="標楷體" w:cs="標楷體"/>
          <w:kern w:val="0"/>
          <w:sz w:val="28"/>
          <w:szCs w:val="28"/>
          <w:u w:val="single"/>
        </w:rPr>
        <w:t>30</w:t>
      </w:r>
      <w:r>
        <w:rPr>
          <w:rFonts w:ascii="標楷體" w:eastAsia="標楷體" w:hAnsi="標楷體" w:cs="標楷體"/>
          <w:kern w:val="0"/>
          <w:sz w:val="28"/>
          <w:szCs w:val="28"/>
        </w:rPr>
        <w:t>日</w:t>
      </w:r>
    </w:p>
    <w:p w14:paraId="71DB02D6" w14:textId="77777777" w:rsidR="00B05742" w:rsidRDefault="00F263D2">
      <w:pPr>
        <w:pStyle w:val="a3"/>
        <w:numPr>
          <w:ilvl w:val="1"/>
          <w:numId w:val="2"/>
        </w:numPr>
        <w:spacing w:line="48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地點:</w:t>
      </w:r>
    </w:p>
    <w:p w14:paraId="71DB02D7" w14:textId="77777777" w:rsidR="00B05742" w:rsidRDefault="00F263D2">
      <w:pPr>
        <w:pStyle w:val="a3"/>
        <w:numPr>
          <w:ilvl w:val="1"/>
          <w:numId w:val="2"/>
        </w:numPr>
        <w:spacing w:line="48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參加對象:</w:t>
      </w:r>
    </w:p>
    <w:p w14:paraId="71DB02D8" w14:textId="77777777" w:rsidR="00B05742" w:rsidRDefault="00F263D2">
      <w:pPr>
        <w:pStyle w:val="a3"/>
        <w:numPr>
          <w:ilvl w:val="1"/>
          <w:numId w:val="2"/>
        </w:numPr>
        <w:spacing w:line="48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預估人數:</w:t>
      </w:r>
      <w:r>
        <w:rPr>
          <w:rFonts w:ascii="標楷體" w:eastAsia="標楷體" w:hAnsi="標楷體"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人</w:t>
      </w:r>
    </w:p>
    <w:p w14:paraId="71DB02D9" w14:textId="77777777" w:rsidR="00B05742" w:rsidRDefault="00F263D2">
      <w:pPr>
        <w:pStyle w:val="a3"/>
        <w:numPr>
          <w:ilvl w:val="0"/>
          <w:numId w:val="2"/>
        </w:numPr>
        <w:spacing w:line="48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執行方法（包括辦理方式、活動流程）：</w:t>
      </w:r>
    </w:p>
    <w:p w14:paraId="71DB02DA" w14:textId="77777777" w:rsidR="00B05742" w:rsidRDefault="00F263D2">
      <w:pPr>
        <w:pStyle w:val="a3"/>
        <w:numPr>
          <w:ilvl w:val="0"/>
          <w:numId w:val="2"/>
        </w:numPr>
        <w:spacing w:line="48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執行進度規劃：</w:t>
      </w:r>
    </w:p>
    <w:p w14:paraId="71DB02DB" w14:textId="77777777" w:rsidR="00B05742" w:rsidRDefault="00F263D2">
      <w:pPr>
        <w:pStyle w:val="a3"/>
        <w:numPr>
          <w:ilvl w:val="0"/>
          <w:numId w:val="2"/>
        </w:numPr>
        <w:spacing w:line="48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預期成果（包括量化之績效衡量指標）：</w:t>
      </w:r>
    </w:p>
    <w:p w14:paraId="71DB02DC" w14:textId="77777777" w:rsidR="00B05742" w:rsidRDefault="00B05742">
      <w:pPr>
        <w:pStyle w:val="a3"/>
        <w:spacing w:line="480" w:lineRule="exact"/>
        <w:ind w:left="567"/>
        <w:rPr>
          <w:rFonts w:ascii="標楷體" w:eastAsia="標楷體" w:hAnsi="標楷體" w:cs="標楷體"/>
          <w:kern w:val="0"/>
          <w:sz w:val="28"/>
          <w:szCs w:val="28"/>
        </w:rPr>
      </w:pPr>
    </w:p>
    <w:p w14:paraId="71DB02DD" w14:textId="77777777" w:rsidR="00B05742" w:rsidRDefault="00F263D2">
      <w:pPr>
        <w:pStyle w:val="Default"/>
        <w:ind w:left="480"/>
        <w:jc w:val="both"/>
        <w:rPr>
          <w:rFonts w:eastAsia="標楷體"/>
          <w:color w:val="auto"/>
        </w:rPr>
      </w:pPr>
      <w:r>
        <w:rPr>
          <w:rFonts w:eastAsia="標楷體"/>
          <w:color w:val="auto"/>
        </w:rPr>
        <w:t>附註：</w:t>
      </w:r>
    </w:p>
    <w:p w14:paraId="71DB02DE" w14:textId="77777777" w:rsidR="00B05742" w:rsidRDefault="00F263D2">
      <w:pPr>
        <w:pStyle w:val="Default"/>
        <w:numPr>
          <w:ilvl w:val="0"/>
          <w:numId w:val="3"/>
        </w:numPr>
        <w:ind w:hanging="589"/>
        <w:jc w:val="both"/>
        <w:rPr>
          <w:rFonts w:eastAsia="標楷體"/>
          <w:color w:val="auto"/>
        </w:rPr>
      </w:pPr>
      <w:r>
        <w:rPr>
          <w:rFonts w:eastAsia="標楷體"/>
          <w:color w:val="auto"/>
        </w:rPr>
        <w:t>計畫書格式：14號標楷體、固定行高：24pt。</w:t>
      </w:r>
    </w:p>
    <w:p w14:paraId="71DB02DF" w14:textId="77777777" w:rsidR="00B05742" w:rsidRDefault="00F263D2">
      <w:pPr>
        <w:pStyle w:val="Default"/>
        <w:numPr>
          <w:ilvl w:val="0"/>
          <w:numId w:val="3"/>
        </w:numPr>
        <w:ind w:left="1134" w:hanging="283"/>
        <w:jc w:val="both"/>
        <w:rPr>
          <w:rFonts w:eastAsia="標楷體"/>
          <w:color w:val="auto"/>
        </w:rPr>
      </w:pPr>
      <w:proofErr w:type="gramStart"/>
      <w:r>
        <w:rPr>
          <w:rFonts w:eastAsia="標楷體"/>
          <w:color w:val="auto"/>
        </w:rPr>
        <w:t>計畫書請雙面</w:t>
      </w:r>
      <w:proofErr w:type="gramEnd"/>
      <w:r>
        <w:rPr>
          <w:rFonts w:eastAsia="標楷體"/>
          <w:color w:val="auto"/>
        </w:rPr>
        <w:t>列印，採</w:t>
      </w:r>
      <w:proofErr w:type="gramStart"/>
      <w:r>
        <w:rPr>
          <w:rFonts w:eastAsia="標楷體"/>
          <w:color w:val="auto"/>
        </w:rPr>
        <w:t>長尾</w:t>
      </w:r>
      <w:proofErr w:type="gramEnd"/>
      <w:r>
        <w:rPr>
          <w:rFonts w:eastAsia="標楷體"/>
          <w:color w:val="auto"/>
        </w:rPr>
        <w:t>夾、訂書針或其他可拆方式裝訂，勿採膠裝。</w:t>
      </w:r>
    </w:p>
    <w:p w14:paraId="71DB02E0" w14:textId="77777777" w:rsidR="00B05742" w:rsidRDefault="00F263D2">
      <w:pPr>
        <w:pStyle w:val="a3"/>
        <w:widowControl/>
        <w:numPr>
          <w:ilvl w:val="0"/>
          <w:numId w:val="3"/>
        </w:numPr>
        <w:ind w:hanging="589"/>
        <w:jc w:val="both"/>
      </w:pPr>
      <w:proofErr w:type="gramStart"/>
      <w:r>
        <w:rPr>
          <w:rFonts w:ascii="標楷體" w:eastAsia="標楷體" w:hAnsi="標楷體"/>
          <w:szCs w:val="24"/>
        </w:rPr>
        <w:t>本頁如不</w:t>
      </w:r>
      <w:proofErr w:type="gramEnd"/>
      <w:r>
        <w:rPr>
          <w:rFonts w:ascii="標楷體" w:eastAsia="標楷體" w:hAnsi="標楷體"/>
          <w:szCs w:val="24"/>
        </w:rPr>
        <w:t>敷填寫，得另加扉頁。</w:t>
      </w:r>
      <w:bookmarkEnd w:id="0"/>
    </w:p>
    <w:sectPr w:rsidR="00B05742">
      <w:footerReference w:type="default" r:id="rId7"/>
      <w:pgSz w:w="11906" w:h="16838"/>
      <w:pgMar w:top="709" w:right="1274" w:bottom="851" w:left="1418" w:header="851" w:footer="992" w:gutter="0"/>
      <w:pgNumType w:start="33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B808B" w14:textId="77777777" w:rsidR="004A361D" w:rsidRDefault="004A361D">
      <w:r>
        <w:separator/>
      </w:r>
    </w:p>
  </w:endnote>
  <w:endnote w:type="continuationSeparator" w:id="0">
    <w:p w14:paraId="380D055B" w14:textId="77777777" w:rsidR="004A361D" w:rsidRDefault="004A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JP Regular">
    <w:charset w:val="00"/>
    <w:family w:val="swiss"/>
    <w:pitch w:val="variable"/>
  </w:font>
  <w:font w:name="F">
    <w:charset w:val="00"/>
    <w:family w:val="auto"/>
    <w:pitch w:val="variable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B02D5" w14:textId="77777777" w:rsidR="00F263D2" w:rsidRDefault="00F263D2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44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15C80" w14:textId="77777777" w:rsidR="004A361D" w:rsidRDefault="004A361D">
      <w:r>
        <w:rPr>
          <w:color w:val="000000"/>
        </w:rPr>
        <w:separator/>
      </w:r>
    </w:p>
  </w:footnote>
  <w:footnote w:type="continuationSeparator" w:id="0">
    <w:p w14:paraId="4AD83945" w14:textId="77777777" w:rsidR="004A361D" w:rsidRDefault="004A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388A"/>
    <w:multiLevelType w:val="multilevel"/>
    <w:tmpl w:val="72FA8308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cs="Times New Roman"/>
        <w:sz w:val="28"/>
      </w:rPr>
    </w:lvl>
    <w:lvl w:ilvl="1">
      <w:start w:val="1"/>
      <w:numFmt w:val="taiwaneseCountingThousand"/>
      <w:suff w:val="nothing"/>
      <w:lvlText w:val="()"/>
      <w:lvlJc w:val="left"/>
      <w:pPr>
        <w:ind w:left="1134" w:hanging="567"/>
      </w:pPr>
      <w:rPr>
        <w:rFonts w:eastAsia="標楷體" w:cs="Times New Roman"/>
        <w:strike w:val="0"/>
        <w:dstrike w:val="0"/>
        <w:color w:val="000000"/>
      </w:rPr>
    </w:lvl>
    <w:lvl w:ilvl="2">
      <w:start w:val="1"/>
      <w:numFmt w:val="decimalFullWidth"/>
      <w:suff w:val="nothing"/>
      <w:lvlText w:val="、"/>
      <w:lvlJc w:val="left"/>
      <w:pPr>
        <w:ind w:left="1701" w:hanging="567"/>
      </w:pPr>
      <w:rPr>
        <w:rFonts w:ascii="Times New Roman" w:hAnsi="Times New Roman" w:cs="Times New Roman"/>
        <w:color w:val="auto"/>
      </w:rPr>
    </w:lvl>
    <w:lvl w:ilvl="3">
      <w:start w:val="1"/>
      <w:numFmt w:val="decimalFullWidth"/>
      <w:suff w:val="nothing"/>
      <w:lvlText w:val="()"/>
      <w:lvlJc w:val="left"/>
      <w:pPr>
        <w:ind w:left="2155" w:hanging="454"/>
      </w:pPr>
      <w:rPr>
        <w:rFonts w:ascii="Times New Roman" w:hAnsi="Times New Roman"/>
        <w:color w:val="auto"/>
      </w:rPr>
    </w:lvl>
    <w:lvl w:ilvl="4">
      <w:start w:val="1"/>
      <w:numFmt w:val="upperLetter"/>
      <w:suff w:val="nothing"/>
      <w:lvlText w:val=" 、"/>
      <w:lvlJc w:val="left"/>
      <w:pPr>
        <w:ind w:left="2835" w:hanging="567"/>
      </w:pPr>
      <w:rPr>
        <w:rFonts w:cs="Times New Roman"/>
        <w:color w:val="auto"/>
      </w:rPr>
    </w:lvl>
    <w:lvl w:ilvl="5">
      <w:start w:val="1"/>
      <w:numFmt w:val="upperLetter"/>
      <w:suff w:val="nothing"/>
      <w:lvlText w:val=" () "/>
      <w:lvlJc w:val="left"/>
      <w:pPr>
        <w:ind w:left="3402" w:hanging="567"/>
      </w:pPr>
      <w:rPr>
        <w:rFonts w:cs="Times New Roman"/>
        <w:color w:val="auto"/>
      </w:rPr>
    </w:lvl>
    <w:lvl w:ilvl="6">
      <w:start w:val="1"/>
      <w:numFmt w:val="lowerLetter"/>
      <w:suff w:val="nothing"/>
      <w:lvlText w:val=" 、 "/>
      <w:lvlJc w:val="left"/>
      <w:pPr>
        <w:ind w:left="3969" w:hanging="567"/>
      </w:pPr>
      <w:rPr>
        <w:rFonts w:cs="Times New Roman"/>
      </w:rPr>
    </w:lvl>
    <w:lvl w:ilvl="7">
      <w:start w:val="1"/>
      <w:numFmt w:val="lowerLetter"/>
      <w:suff w:val="nothing"/>
      <w:lvlText w:val="  () "/>
      <w:lvlJc w:val="left"/>
      <w:pPr>
        <w:ind w:left="4536" w:hanging="567"/>
      </w:pPr>
      <w:rPr>
        <w:rFonts w:cs="Times New Roman"/>
      </w:rPr>
    </w:lvl>
    <w:lvl w:ilvl="8">
      <w:start w:val="1"/>
      <w:numFmt w:val="ideographTraditional"/>
      <w:suff w:val="nothing"/>
      <w:lvlText w:val="、"/>
      <w:lvlJc w:val="left"/>
      <w:pPr>
        <w:ind w:left="5103" w:hanging="567"/>
      </w:pPr>
      <w:rPr>
        <w:rFonts w:cs="Times New Roman"/>
      </w:rPr>
    </w:lvl>
  </w:abstractNum>
  <w:abstractNum w:abstractNumId="1" w15:restartNumberingAfterBreak="0">
    <w:nsid w:val="6BBC6ADA"/>
    <w:multiLevelType w:val="multilevel"/>
    <w:tmpl w:val="ED14CB0A"/>
    <w:lvl w:ilvl="0">
      <w:start w:val="1"/>
      <w:numFmt w:val="decimal"/>
      <w:suff w:val="nothing"/>
      <w:lvlText w:val="%1."/>
      <w:lvlJc w:val="left"/>
      <w:pPr>
        <w:ind w:left="1440" w:hanging="480"/>
      </w:pPr>
      <w:rPr>
        <w:b w:val="0"/>
        <w:sz w:val="24"/>
        <w:szCs w:val="24"/>
      </w:r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2" w15:restartNumberingAfterBreak="0">
    <w:nsid w:val="7A060626"/>
    <w:multiLevelType w:val="multilevel"/>
    <w:tmpl w:val="383493F0"/>
    <w:styleLink w:val="LFO2"/>
    <w:lvl w:ilvl="0">
      <w:numFmt w:val="bullet"/>
      <w:pStyle w:val="answer"/>
      <w:lvlText w:val=""/>
      <w:lvlJc w:val="left"/>
      <w:pPr>
        <w:ind w:left="425" w:hanging="42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742"/>
    <w:rsid w:val="004A361D"/>
    <w:rsid w:val="005E6105"/>
    <w:rsid w:val="009520CA"/>
    <w:rsid w:val="00B05742"/>
    <w:rsid w:val="00CE4454"/>
    <w:rsid w:val="00F2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B02CD"/>
  <w15:docId w15:val="{4903FCDD-C40C-40CA-9243-2E9E8150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</w:style>
  <w:style w:type="character" w:customStyle="1" w:styleId="t075-w">
    <w:name w:val="t075-w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styleId="a8">
    <w:name w:val="Note Heading"/>
    <w:basedOn w:val="a"/>
    <w:next w:val="a"/>
    <w:pPr>
      <w:jc w:val="center"/>
    </w:pPr>
    <w:rPr>
      <w:rFonts w:eastAsia="標楷體"/>
      <w:kern w:val="0"/>
      <w:sz w:val="20"/>
      <w:szCs w:val="24"/>
    </w:rPr>
  </w:style>
  <w:style w:type="character" w:customStyle="1" w:styleId="a9">
    <w:name w:val="註釋標題 字元"/>
    <w:rPr>
      <w:rFonts w:eastAsia="標楷體"/>
      <w:szCs w:val="24"/>
    </w:rPr>
  </w:style>
  <w:style w:type="paragraph" w:styleId="aa">
    <w:name w:val="Closing"/>
    <w:basedOn w:val="a"/>
    <w:pPr>
      <w:ind w:left="100"/>
    </w:pPr>
    <w:rPr>
      <w:rFonts w:eastAsia="標楷體"/>
      <w:kern w:val="0"/>
      <w:sz w:val="20"/>
      <w:szCs w:val="24"/>
    </w:rPr>
  </w:style>
  <w:style w:type="character" w:customStyle="1" w:styleId="ab">
    <w:name w:val="結語 字元"/>
    <w:rPr>
      <w:rFonts w:eastAsia="標楷體"/>
      <w:szCs w:val="24"/>
    </w:rPr>
  </w:style>
  <w:style w:type="paragraph" w:customStyle="1" w:styleId="ac">
    <w:name w:val="一"/>
    <w:basedOn w:val="ad"/>
    <w:pPr>
      <w:spacing w:after="0"/>
      <w:jc w:val="both"/>
    </w:pPr>
    <w:rPr>
      <w:rFonts w:eastAsia="標楷體" w:cs="Mangal"/>
      <w:sz w:val="28"/>
      <w:szCs w:val="28"/>
      <w:lang w:bidi="ne-NP"/>
    </w:rPr>
  </w:style>
  <w:style w:type="paragraph" w:customStyle="1" w:styleId="xl32">
    <w:name w:val="xl32"/>
    <w:basedOn w:val="a"/>
    <w:pPr>
      <w:widowControl/>
      <w:spacing w:before="100" w:after="100"/>
      <w:jc w:val="center"/>
      <w:textAlignment w:val="center"/>
    </w:pPr>
    <w:rPr>
      <w:rFonts w:ascii="標楷體" w:eastAsia="標楷體" w:hAnsi="標楷體" w:cs="Mangal"/>
      <w:kern w:val="0"/>
      <w:sz w:val="22"/>
      <w:lang w:bidi="ne-NP"/>
    </w:rPr>
  </w:style>
  <w:style w:type="paragraph" w:customStyle="1" w:styleId="ae">
    <w:name w:val="計畫名稱"/>
    <w:basedOn w:val="a"/>
    <w:autoRedefine/>
    <w:pPr>
      <w:ind w:left="1441" w:hanging="1441"/>
      <w:jc w:val="both"/>
    </w:pPr>
    <w:rPr>
      <w:rFonts w:eastAsia="標楷體" w:cs="Mangal"/>
      <w:b/>
      <w:bCs/>
      <w:sz w:val="28"/>
      <w:szCs w:val="36"/>
      <w:lang w:bidi="ne-NP"/>
    </w:rPr>
  </w:style>
  <w:style w:type="paragraph" w:customStyle="1" w:styleId="answer">
    <w:name w:val="answer"/>
    <w:basedOn w:val="a"/>
    <w:pPr>
      <w:numPr>
        <w:numId w:val="1"/>
      </w:numPr>
      <w:snapToGrid w:val="0"/>
      <w:spacing w:line="360" w:lineRule="auto"/>
    </w:pPr>
    <w:rPr>
      <w:rFonts w:eastAsia="標楷體" w:cs="Mangal"/>
      <w:sz w:val="28"/>
      <w:szCs w:val="20"/>
      <w:lang w:bidi="ne-NP"/>
    </w:rPr>
  </w:style>
  <w:style w:type="paragraph" w:styleId="ad">
    <w:name w:val="Body Text"/>
    <w:basedOn w:val="a"/>
    <w:pPr>
      <w:spacing w:after="120"/>
    </w:pPr>
  </w:style>
  <w:style w:type="character" w:customStyle="1" w:styleId="af">
    <w:name w:val="本文 字元"/>
    <w:rPr>
      <w:kern w:val="3"/>
      <w:sz w:val="24"/>
      <w:szCs w:val="22"/>
    </w:rPr>
  </w:style>
  <w:style w:type="paragraph" w:styleId="af0">
    <w:name w:val="Balloon Text"/>
    <w:basedOn w:val="a"/>
    <w:rPr>
      <w:rFonts w:ascii="Cambria" w:hAnsi="Cambria"/>
      <w:kern w:val="0"/>
      <w:sz w:val="18"/>
      <w:szCs w:val="18"/>
    </w:rPr>
  </w:style>
  <w:style w:type="character" w:customStyle="1" w:styleId="af1">
    <w:name w:val="註解方塊文字 字元"/>
    <w:rPr>
      <w:rFonts w:ascii="Cambria" w:hAnsi="Cambria"/>
      <w:sz w:val="18"/>
      <w:szCs w:val="18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</w:style>
  <w:style w:type="character" w:customStyle="1" w:styleId="af4">
    <w:name w:val="註解文字 字元"/>
    <w:rPr>
      <w:kern w:val="3"/>
      <w:sz w:val="24"/>
      <w:szCs w:val="22"/>
    </w:rPr>
  </w:style>
  <w:style w:type="paragraph" w:styleId="af5">
    <w:name w:val="annotation subject"/>
    <w:basedOn w:val="af3"/>
    <w:next w:val="af3"/>
    <w:rPr>
      <w:b/>
      <w:bCs/>
      <w:kern w:val="0"/>
      <w:sz w:val="20"/>
      <w:szCs w:val="20"/>
    </w:rPr>
  </w:style>
  <w:style w:type="character" w:customStyle="1" w:styleId="af6">
    <w:name w:val="註解主旨 字元"/>
    <w:rPr>
      <w:b/>
      <w:bCs/>
      <w:kern w:val="3"/>
      <w:sz w:val="24"/>
      <w:szCs w:val="22"/>
    </w:rPr>
  </w:style>
  <w:style w:type="paragraph" w:styleId="af7">
    <w:name w:val="Date"/>
    <w:basedOn w:val="a"/>
    <w:next w:val="a"/>
    <w:pPr>
      <w:jc w:val="right"/>
    </w:pPr>
  </w:style>
  <w:style w:type="character" w:customStyle="1" w:styleId="af8">
    <w:name w:val="日期 字元"/>
    <w:rPr>
      <w:rFonts w:ascii="Times New Roman" w:hAnsi="Times New Roman"/>
      <w:kern w:val="3"/>
      <w:sz w:val="24"/>
      <w:szCs w:val="22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f9">
    <w:name w:val="Hyperlink"/>
    <w:rPr>
      <w:color w:val="0000FF"/>
      <w:u w:val="single"/>
    </w:rPr>
  </w:style>
  <w:style w:type="paragraph" w:customStyle="1" w:styleId="TableParagraph">
    <w:name w:val="Table Paragraph"/>
    <w:basedOn w:val="a"/>
    <w:pPr>
      <w:autoSpaceDE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paragraph" w:styleId="afa">
    <w:name w:val="Revision"/>
    <w:pPr>
      <w:suppressAutoHyphens/>
    </w:pPr>
    <w:rPr>
      <w:rFonts w:ascii="Times New Roman" w:hAnsi="Times New Roman"/>
      <w:kern w:val="3"/>
      <w:sz w:val="24"/>
      <w:szCs w:val="22"/>
    </w:rPr>
  </w:style>
  <w:style w:type="paragraph" w:customStyle="1" w:styleId="Textbody">
    <w:name w:val="Text body"/>
    <w:basedOn w:val="a"/>
    <w:pPr>
      <w:spacing w:after="140" w:line="276" w:lineRule="auto"/>
      <w:textAlignment w:val="baseline"/>
    </w:pPr>
    <w:rPr>
      <w:rFonts w:ascii="Calibri" w:hAnsi="Calibri" w:cs="F"/>
    </w:rPr>
  </w:style>
  <w:style w:type="character" w:styleId="afb">
    <w:name w:val="Unresolved Mention"/>
    <w:basedOn w:val="a0"/>
    <w:rPr>
      <w:color w:val="605E5C"/>
      <w:shd w:val="clear" w:color="auto" w:fill="E1DFDD"/>
    </w:rPr>
  </w:style>
  <w:style w:type="paragraph" w:customStyle="1" w:styleId="-cjk">
    <w:name w:val="清單段落-cjk"/>
    <w:basedOn w:val="a"/>
    <w:pPr>
      <w:widowControl/>
      <w:spacing w:before="100"/>
      <w:ind w:left="482" w:hanging="1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cjk">
    <w:name w:val="cjk"/>
    <w:basedOn w:val="a"/>
    <w:pPr>
      <w:widowControl/>
      <w:spacing w:before="100" w:after="6"/>
      <w:ind w:left="720" w:hanging="11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character" w:styleId="afc">
    <w:name w:val="FollowedHyperlink"/>
    <w:basedOn w:val="a0"/>
    <w:rPr>
      <w:color w:val="954F72"/>
      <w:u w:val="single"/>
    </w:rPr>
  </w:style>
  <w:style w:type="numbering" w:customStyle="1" w:styleId="LFO2">
    <w:name w:val="LFO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shinestar-Loka</dc:creator>
  <cp:lastModifiedBy>呂芳綾</cp:lastModifiedBy>
  <cp:revision>2</cp:revision>
  <cp:lastPrinted>2023-12-27T06:36:00Z</cp:lastPrinted>
  <dcterms:created xsi:type="dcterms:W3CDTF">2025-01-17T01:15:00Z</dcterms:created>
  <dcterms:modified xsi:type="dcterms:W3CDTF">2025-01-17T01:15:00Z</dcterms:modified>
</cp:coreProperties>
</file>